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C5" w:rsidRDefault="006C32C5" w:rsidP="006C32C5">
      <w:pPr>
        <w:spacing w:after="138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p w:rsidR="006C32C5" w:rsidRDefault="006C32C5" w:rsidP="006C32C5">
      <w:pPr>
        <w:spacing w:after="0"/>
        <w:ind w:left="-5" w:right="5244" w:hanging="10"/>
      </w:pPr>
      <w:r>
        <w:rPr>
          <w:rFonts w:ascii="Arial" w:eastAsia="Arial" w:hAnsi="Arial" w:cs="Arial"/>
          <w:b/>
          <w:sz w:val="20"/>
        </w:rPr>
        <w:t>Kontrollplanen avser: Rivning av enklare projekt</w:t>
      </w:r>
    </w:p>
    <w:tbl>
      <w:tblPr>
        <w:tblStyle w:val="TableGrid"/>
        <w:tblpPr w:vertAnchor="text" w:tblpX="-108" w:tblpY="141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6C32C5" w:rsidTr="00F53F5E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6C32C5" w:rsidTr="00F53F5E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6C32C5" w:rsidTr="00F53F5E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6C32C5" w:rsidTr="00F53F5E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6C32C5" w:rsidRDefault="006C32C5" w:rsidP="006C32C5">
      <w:pPr>
        <w:pStyle w:val="Rubrik1"/>
        <w:ind w:left="-5" w:right="0"/>
      </w:pPr>
    </w:p>
    <w:p w:rsidR="006C32C5" w:rsidRDefault="006C32C5" w:rsidP="006C32C5">
      <w:pPr>
        <w:pStyle w:val="Rubrik1"/>
        <w:ind w:left="-5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911"/>
        <w:gridCol w:w="1516"/>
        <w:gridCol w:w="1811"/>
        <w:gridCol w:w="1270"/>
        <w:gridCol w:w="1368"/>
        <w:gridCol w:w="1488"/>
      </w:tblGrid>
      <w:tr w:rsidR="006C32C5" w:rsidTr="00F53F5E">
        <w:trPr>
          <w:trHeight w:val="56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32C5" w:rsidRDefault="006C32C5" w:rsidP="00F53F5E"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32C5" w:rsidRDefault="006C32C5" w:rsidP="00F53F5E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Kontrollant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32C5" w:rsidRDefault="006C32C5" w:rsidP="00F53F5E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32C5" w:rsidRDefault="006C32C5" w:rsidP="00F53F5E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32C5" w:rsidRDefault="006C32C5" w:rsidP="00F53F5E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C32C5" w:rsidRDefault="006C32C5" w:rsidP="00F53F5E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6C32C5" w:rsidTr="00F53F5E">
        <w:trPr>
          <w:trHeight w:val="851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Farligt avfall </w:t>
            </w:r>
          </w:p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Hantering och transport till godkänd mottagare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akkunnig</w:t>
            </w: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Materialinventering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C5" w:rsidTr="00F53F5E">
        <w:trPr>
          <w:trHeight w:val="1334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2C5" w:rsidRPr="00B07CF3" w:rsidRDefault="006C32C5" w:rsidP="00F53F5E">
            <w:pPr>
              <w:spacing w:after="143" w:line="24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Övrigt rivningsavfall som: återanvänds, återvinnas, används som utfyllnad eller källsorteras.  </w:t>
            </w:r>
          </w:p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Hantering och transport till godkänd mottagare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Byggherre</w:t>
            </w: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Materialinventering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C5" w:rsidTr="00F53F5E">
        <w:trPr>
          <w:trHeight w:val="8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Arbetsmiljöplan, säkerhet på arbetsplatsen och tillträde för obehöriga försvåras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Byggherre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Arbetsmiljöverket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C5" w:rsidTr="00F53F5E">
        <w:trPr>
          <w:trHeight w:val="85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Åtgärder till skydd mot uppkomst och spridning av brand och mot buller och damm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Byggherre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BBR 2:3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C5" w:rsidTr="00F53F5E">
        <w:trPr>
          <w:trHeight w:val="8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Säker arbetsmiljö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Entreprenör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Arbetsmiljöplan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C5" w:rsidTr="00F53F5E">
        <w:trPr>
          <w:trHeight w:val="85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Överensstämmer med beviljat rivningslov/rivningsanmälan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Sakkunnig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Beviljat rivningslov/ rivningsanmälan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32C5" w:rsidRDefault="006C32C5" w:rsidP="006C32C5">
      <w:pPr>
        <w:pStyle w:val="Rubrik1"/>
        <w:ind w:left="-5" w:right="0"/>
      </w:pPr>
    </w:p>
    <w:p w:rsidR="006C32C5" w:rsidRDefault="006C32C5" w:rsidP="006C32C5">
      <w:pPr>
        <w:pStyle w:val="Rubrik1"/>
        <w:ind w:left="-5" w:right="0"/>
      </w:pPr>
      <w: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6C32C5" w:rsidTr="00F53F5E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6C32C5" w:rsidTr="00F53F5E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6C32C5" w:rsidTr="00F53F5E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C5" w:rsidRPr="00B07CF3" w:rsidRDefault="006C32C5" w:rsidP="00F5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CF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6C32C5" w:rsidRDefault="006C32C5" w:rsidP="006C32C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0404D">
        <w:rPr>
          <w:rFonts w:ascii="Times New Roman" w:hAnsi="Times New Roman" w:cs="Times New Roman"/>
          <w:color w:val="auto"/>
          <w:sz w:val="24"/>
          <w:szCs w:val="24"/>
        </w:rPr>
        <w:t>För att erhålla ett slutbesked ska denna kontrollplan skickas in med ovanstående kontrollpunkter signerade samt underskriven till: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32C5" w:rsidRDefault="006C32C5" w:rsidP="006C32C5">
      <w:pPr>
        <w:pStyle w:val="Ingetavstnd"/>
      </w:pPr>
    </w:p>
    <w:p w:rsidR="006C32C5" w:rsidRPr="00E0404D" w:rsidRDefault="006C32C5" w:rsidP="006C32C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0404D"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6C32C5" w:rsidRPr="00E0404D" w:rsidRDefault="006C32C5" w:rsidP="006C32C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E0404D"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 w:rsidRPr="00E0404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C32C5" w:rsidRPr="00E0404D" w:rsidRDefault="006C32C5" w:rsidP="006C32C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0404D">
        <w:rPr>
          <w:rFonts w:ascii="Times New Roman" w:hAnsi="Times New Roman" w:cs="Times New Roman"/>
          <w:sz w:val="24"/>
          <w:szCs w:val="24"/>
        </w:rPr>
        <w:t>Box 206</w:t>
      </w:r>
    </w:p>
    <w:p w:rsidR="006C32C5" w:rsidRPr="00CB50E4" w:rsidRDefault="006C32C5" w:rsidP="006C32C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0404D">
        <w:rPr>
          <w:rFonts w:ascii="Times New Roman" w:hAnsi="Times New Roman" w:cs="Times New Roman"/>
          <w:sz w:val="24"/>
          <w:szCs w:val="24"/>
        </w:rPr>
        <w:t>597 25 Åtvidaberg</w:t>
      </w:r>
    </w:p>
    <w:p w:rsidR="00D317C2" w:rsidRDefault="00D317C2"/>
    <w:sectPr w:rsidR="00D317C2">
      <w:pgSz w:w="11906" w:h="16838"/>
      <w:pgMar w:top="1107" w:right="567" w:bottom="5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5"/>
    <w:rsid w:val="006C32C5"/>
    <w:rsid w:val="006F5062"/>
    <w:rsid w:val="00C44B4A"/>
    <w:rsid w:val="00D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E4B3-7879-4798-A46F-FA1080E9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C5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6C32C5"/>
    <w:pPr>
      <w:keepNext/>
      <w:keepLines/>
      <w:spacing w:after="0"/>
      <w:ind w:left="10" w:right="6128" w:hanging="10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32C5"/>
    <w:rPr>
      <w:rFonts w:ascii="Arial" w:eastAsia="Arial" w:hAnsi="Arial" w:cs="Arial"/>
      <w:b/>
      <w:color w:val="000000"/>
      <w:sz w:val="20"/>
      <w:lang w:eastAsia="sv-SE"/>
    </w:rPr>
  </w:style>
  <w:style w:type="table" w:customStyle="1" w:styleId="TableGrid">
    <w:name w:val="TableGrid"/>
    <w:rsid w:val="006C32C5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6C32C5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1278</Characters>
  <Application>Microsoft Office Word</Application>
  <DocSecurity>0</DocSecurity>
  <Lines>91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rivning av enklare projekt</vt:lpstr>
    </vt:vector>
  </TitlesOfParts>
  <Company>ITSAM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rivning av enklare projekt</dc:title>
  <dc:subject/>
  <dc:creator>Hossam Mohammad Husayn</dc:creator>
  <cp:keywords/>
  <dc:description/>
  <cp:lastModifiedBy>Ellen Rudholm</cp:lastModifiedBy>
  <cp:revision>2</cp:revision>
  <dcterms:created xsi:type="dcterms:W3CDTF">2018-06-13T08:42:00Z</dcterms:created>
  <dcterms:modified xsi:type="dcterms:W3CDTF">2018-06-13T08:42:00Z</dcterms:modified>
</cp:coreProperties>
</file>